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 xml:space="preserve">PhDr. </w:t>
      </w:r>
      <w:proofErr w:type="spellStart"/>
      <w:r>
        <w:rPr>
          <w:rFonts w:ascii="Calibri" w:hAnsi="Calibri" w:cs="Arial"/>
        </w:rPr>
        <w:t>Zlatuša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Popaďáková</w:t>
      </w:r>
      <w:proofErr w:type="spellEnd"/>
    </w:p>
    <w:p w:rsidR="00AD06D1" w:rsidRDefault="00AD06D1" w:rsidP="00AD06D1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Československá obchodná banka a.s..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D06D1" w:rsidRDefault="00AD06D1" w:rsidP="00AD06D1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222222"/>
          <w:shd w:val="clear" w:color="auto" w:fill="FFFFFF"/>
        </w:rPr>
        <w:t>SK35 7500 0000 0040 3450 8097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D83AF9" w:rsidRDefault="00D83AF9" w:rsidP="00D83AF9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</w:t>
      </w:r>
      <w:r w:rsidR="002800D0" w:rsidRPr="005B64EF">
        <w:rPr>
          <w:rFonts w:cstheme="minorHAnsi"/>
        </w:rPr>
        <w:lastRenderedPageBreak/>
        <w:t>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C13D1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</w:t>
      </w:r>
      <w:proofErr w:type="spellStart"/>
      <w:r w:rsidR="00A271B0">
        <w:rPr>
          <w:rFonts w:cstheme="minorHAnsi"/>
        </w:rPr>
        <w:t>nezávadných</w:t>
      </w:r>
      <w:proofErr w:type="spellEnd"/>
      <w:r w:rsidR="00A271B0">
        <w:rPr>
          <w:rFonts w:cstheme="minorHAnsi"/>
        </w:rPr>
        <w:t xml:space="preserve">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>Kontaktné údaje kupujúceho:</w:t>
      </w:r>
      <w:r w:rsidR="00510079" w:rsidRPr="00510079">
        <w:rPr>
          <w:rFonts w:ascii="Calibri" w:hAnsi="Calibri" w:cs="Calibri"/>
          <w:shd w:val="clear" w:color="auto" w:fill="FFFFFF"/>
        </w:rPr>
        <w:t xml:space="preserve"> </w:t>
      </w:r>
      <w:r w:rsidR="00510079">
        <w:rPr>
          <w:rFonts w:ascii="Calibri" w:hAnsi="Calibri" w:cs="Calibri"/>
          <w:shd w:val="clear" w:color="auto" w:fill="FFFFFF"/>
        </w:rPr>
        <w:t xml:space="preserve">Mária </w:t>
      </w:r>
      <w:proofErr w:type="spellStart"/>
      <w:r w:rsidR="00510079">
        <w:rPr>
          <w:rFonts w:ascii="Calibri" w:hAnsi="Calibri" w:cs="Calibri"/>
          <w:shd w:val="clear" w:color="auto" w:fill="FFFFFF"/>
        </w:rPr>
        <w:t>Mročová</w:t>
      </w:r>
      <w:proofErr w:type="spellEnd"/>
      <w:r w:rsidR="00510079">
        <w:rPr>
          <w:rFonts w:cstheme="minorHAnsi"/>
        </w:rPr>
        <w:t xml:space="preserve">, tel. 0911 516 179, mail: </w:t>
      </w:r>
      <w:hyperlink r:id="rId9" w:history="1">
        <w:r w:rsidR="00510079">
          <w:rPr>
            <w:rStyle w:val="Hypertextovprepojenie"/>
            <w:rFonts w:cstheme="minorHAnsi"/>
          </w:rPr>
          <w:t>mrocova@mids.sk</w:t>
        </w:r>
      </w:hyperlink>
      <w:r w:rsidR="00942976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</w:t>
      </w:r>
      <w:r w:rsidRPr="005B64EF">
        <w:rPr>
          <w:rFonts w:cstheme="minorHAnsi"/>
          <w:bCs/>
        </w:rPr>
        <w:lastRenderedPageBreak/>
        <w:t>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97446E" w:rsidRPr="005B64EF" w:rsidRDefault="0097446E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A86F2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71DC0" w:rsidRDefault="00D71DC0" w:rsidP="00D71DC0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97446E" w:rsidRDefault="00466724" w:rsidP="0097446E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 xml:space="preserve">PhDr. </w:t>
      </w:r>
      <w:proofErr w:type="spellStart"/>
      <w:r w:rsidR="00752485" w:rsidRPr="001A017E">
        <w:rPr>
          <w:rFonts w:ascii="Calibri" w:hAnsi="Calibri" w:cs="Arial"/>
        </w:rPr>
        <w:t>Zlatuša</w:t>
      </w:r>
      <w:proofErr w:type="spellEnd"/>
      <w:r w:rsidR="00752485" w:rsidRPr="001A017E">
        <w:rPr>
          <w:rFonts w:ascii="Calibri" w:hAnsi="Calibri" w:cs="Arial"/>
        </w:rPr>
        <w:t xml:space="preserve"> </w:t>
      </w:r>
      <w:proofErr w:type="spellStart"/>
      <w:r w:rsidR="00752485" w:rsidRPr="001A017E">
        <w:rPr>
          <w:rFonts w:ascii="Calibri" w:hAnsi="Calibri" w:cs="Arial"/>
        </w:rPr>
        <w:t>Popaďáková</w:t>
      </w:r>
      <w:proofErr w:type="spellEnd"/>
      <w:r w:rsidR="0097446E">
        <w:rPr>
          <w:rFonts w:ascii="Calibri" w:hAnsi="Calibri" w:cs="Arial"/>
        </w:rPr>
        <w:t>, riaditeľka</w:t>
      </w:r>
    </w:p>
    <w:p w:rsidR="00D60BB6" w:rsidRPr="003A0E40" w:rsidRDefault="00D60BB6" w:rsidP="003A0E40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71DC0" w:rsidRDefault="00D71DC0" w:rsidP="00D71DC0">
      <w:pPr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D71DC0">
      <w:pPr>
        <w:spacing w:after="0" w:line="240" w:lineRule="auto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174" w:rsidRDefault="00515174" w:rsidP="00CA3F33">
      <w:pPr>
        <w:spacing w:after="0" w:line="240" w:lineRule="auto"/>
      </w:pPr>
      <w:r>
        <w:separator/>
      </w:r>
    </w:p>
  </w:endnote>
  <w:endnote w:type="continuationSeparator" w:id="0">
    <w:p w:rsidR="00515174" w:rsidRDefault="00515174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C877A0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51007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174" w:rsidRDefault="00515174" w:rsidP="00CA3F33">
      <w:pPr>
        <w:spacing w:after="0" w:line="240" w:lineRule="auto"/>
      </w:pPr>
      <w:r>
        <w:separator/>
      </w:r>
    </w:p>
  </w:footnote>
  <w:footnote w:type="continuationSeparator" w:id="0">
    <w:p w:rsidR="00515174" w:rsidRDefault="00515174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A7BC9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2D3A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0079"/>
    <w:rsid w:val="00510EAB"/>
    <w:rsid w:val="0051458B"/>
    <w:rsid w:val="00514FCB"/>
    <w:rsid w:val="00515174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7446E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F24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D06D1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3D16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877A0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1DC0"/>
    <w:rsid w:val="00D74880"/>
    <w:rsid w:val="00D83AF9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15200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434A7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roc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C89A1-0F62-4373-9941-22DC7968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4404</Words>
  <Characters>25104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24</cp:revision>
  <cp:lastPrinted>2019-09-10T12:28:00Z</cp:lastPrinted>
  <dcterms:created xsi:type="dcterms:W3CDTF">2020-01-25T14:13:00Z</dcterms:created>
  <dcterms:modified xsi:type="dcterms:W3CDTF">2025-10-22T07:59:00Z</dcterms:modified>
</cp:coreProperties>
</file>